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AEC9" w14:textId="77777777" w:rsidR="00616C61" w:rsidRDefault="00223522" w:rsidP="00616C61">
      <w:pPr>
        <w:pStyle w:val="Tittel"/>
      </w:pPr>
      <w:r>
        <w:t>Forpliktelseserklæring</w:t>
      </w:r>
    </w:p>
    <w:p w14:paraId="12205034" w14:textId="77777777" w:rsidR="00616C61" w:rsidRDefault="00223522" w:rsidP="00616C61">
      <w:pPr>
        <w:pStyle w:val="Ingress"/>
      </w:pPr>
      <w:r>
        <w:t>For bruk av underleverandører</w:t>
      </w:r>
    </w:p>
    <w:p w14:paraId="7CB1A60A" w14:textId="77777777" w:rsidR="00616C61" w:rsidRDefault="00616C61" w:rsidP="00FE704C"/>
    <w:p w14:paraId="463BD4F4" w14:textId="77777777" w:rsidR="00223522" w:rsidRDefault="00223522" w:rsidP="00FE704C"/>
    <w:p w14:paraId="00657048" w14:textId="77777777" w:rsidR="00223522" w:rsidRDefault="00223522" w:rsidP="00FE704C"/>
    <w:p w14:paraId="4E913340" w14:textId="507D41D2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&lt;sett inn firmanavn&gt;, heretter benevnt virksomheten, forplikter seg med dette til å stille til rådighet de ressurser som er nødvendig for å oppfylle de oppgaver som er påtatt i forbindelse med inngitt tilbud («Tilbudet») til Romerike Avfallsforedlin</w:t>
      </w:r>
      <w:r w:rsidR="00202FF5">
        <w:rPr>
          <w:rFonts w:ascii="Arial" w:hAnsi="Arial" w:cs="Arial"/>
          <w:sz w:val="24"/>
          <w:szCs w:val="24"/>
        </w:rPr>
        <w:t>g</w:t>
      </w:r>
      <w:r w:rsidR="00F6019E">
        <w:rPr>
          <w:rFonts w:ascii="Arial" w:hAnsi="Arial" w:cs="Arial"/>
          <w:sz w:val="24"/>
          <w:szCs w:val="24"/>
        </w:rPr>
        <w:t xml:space="preserve"> IKS i anbudskonkurranse </w:t>
      </w:r>
      <w:r w:rsidR="00C578E7">
        <w:rPr>
          <w:rFonts w:ascii="Arial" w:hAnsi="Arial" w:cs="Arial"/>
          <w:sz w:val="24"/>
          <w:szCs w:val="24"/>
        </w:rPr>
        <w:t>26-00366</w:t>
      </w:r>
      <w:r w:rsidR="00356F79">
        <w:rPr>
          <w:rFonts w:ascii="Arial" w:hAnsi="Arial" w:cs="Arial"/>
          <w:sz w:val="24"/>
          <w:szCs w:val="24"/>
        </w:rPr>
        <w:t xml:space="preserve"> </w:t>
      </w:r>
      <w:r w:rsidR="00C578E7">
        <w:rPr>
          <w:rFonts w:ascii="Arial" w:hAnsi="Arial" w:cs="Arial"/>
          <w:sz w:val="24"/>
          <w:szCs w:val="24"/>
        </w:rPr>
        <w:t>Kontrakt kjøp av elektrisk truck</w:t>
      </w:r>
      <w:r w:rsidR="004170A8">
        <w:rPr>
          <w:rFonts w:ascii="Arial" w:hAnsi="Arial" w:cs="Arial"/>
          <w:sz w:val="24"/>
          <w:szCs w:val="24"/>
        </w:rPr>
        <w:t>.</w:t>
      </w:r>
    </w:p>
    <w:p w14:paraId="336807D4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39010F41" w14:textId="77777777" w:rsidR="00223522" w:rsidRP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223522">
        <w:rPr>
          <w:rFonts w:ascii="Arial" w:hAnsi="Arial" w:cs="Arial"/>
          <w:sz w:val="24"/>
          <w:szCs w:val="24"/>
        </w:rPr>
        <w:t xml:space="preserve">Det erklæres videre at virksomheten har råderett over de ressurser som er angitt å skulle ha i Tilbudet. </w:t>
      </w:r>
    </w:p>
    <w:p w14:paraId="78B31623" w14:textId="77777777" w:rsidR="00223522" w:rsidRDefault="00223522" w:rsidP="00223522">
      <w:pPr>
        <w:pStyle w:val="Brdtekst"/>
        <w:spacing w:before="240" w:after="240"/>
        <w:rPr>
          <w:rFonts w:ascii="Arial" w:hAnsi="Arial" w:cs="Arial"/>
        </w:rPr>
      </w:pPr>
    </w:p>
    <w:p w14:paraId="096541A4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0C93ED0C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21F9AF3E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02C494C0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4A8B3835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59F81468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1D33D1BE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68023871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383C3FC3" w14:textId="77777777" w:rsidR="00223522" w:rsidRP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223522">
        <w:rPr>
          <w:rFonts w:ascii="Arial" w:hAnsi="Arial" w:cs="Arial"/>
          <w:sz w:val="24"/>
          <w:szCs w:val="24"/>
        </w:rPr>
        <w:t>(Sted/</w:t>
      </w:r>
      <w:proofErr w:type="gramStart"/>
      <w:r w:rsidRPr="00223522">
        <w:rPr>
          <w:rFonts w:ascii="Arial" w:hAnsi="Arial" w:cs="Arial"/>
          <w:sz w:val="24"/>
          <w:szCs w:val="24"/>
        </w:rPr>
        <w:t>dato)_</w:t>
      </w:r>
      <w:proofErr w:type="gramEnd"/>
      <w:r w:rsidRPr="00223522">
        <w:rPr>
          <w:rFonts w:ascii="Arial" w:hAnsi="Arial" w:cs="Arial"/>
          <w:sz w:val="24"/>
          <w:szCs w:val="24"/>
        </w:rPr>
        <w:t>_____________________</w:t>
      </w:r>
    </w:p>
    <w:p w14:paraId="7A66E737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color w:val="BFBFBF"/>
          <w:sz w:val="24"/>
          <w:szCs w:val="24"/>
          <w:u w:val="single"/>
        </w:rPr>
      </w:pPr>
    </w:p>
    <w:p w14:paraId="58C11ED7" w14:textId="77777777" w:rsidR="00505AC5" w:rsidRP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223522">
        <w:rPr>
          <w:rFonts w:ascii="Arial" w:hAnsi="Arial" w:cs="Arial"/>
          <w:sz w:val="24"/>
          <w:szCs w:val="24"/>
        </w:rPr>
        <w:t xml:space="preserve">(Signatur og tittel </w:t>
      </w:r>
      <w:proofErr w:type="gramStart"/>
      <w:r w:rsidRPr="00223522">
        <w:rPr>
          <w:rFonts w:ascii="Arial" w:hAnsi="Arial" w:cs="Arial"/>
          <w:sz w:val="24"/>
          <w:szCs w:val="24"/>
        </w:rPr>
        <w:t>underlev</w:t>
      </w:r>
      <w:r>
        <w:rPr>
          <w:rFonts w:ascii="Arial" w:hAnsi="Arial" w:cs="Arial"/>
          <w:sz w:val="24"/>
          <w:szCs w:val="24"/>
        </w:rPr>
        <w:t>erandør)_</w:t>
      </w:r>
      <w:proofErr w:type="gramEnd"/>
      <w:r>
        <w:rPr>
          <w:rFonts w:ascii="Arial" w:hAnsi="Arial" w:cs="Arial"/>
          <w:sz w:val="24"/>
          <w:szCs w:val="24"/>
        </w:rPr>
        <w:t>___________________________________</w:t>
      </w:r>
    </w:p>
    <w:sectPr w:rsidR="00505AC5" w:rsidRPr="00223522" w:rsidSect="00652D5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183" w:right="2268" w:bottom="1134" w:left="1531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02A64" w14:textId="77777777" w:rsidR="00C00E70" w:rsidRDefault="00C00E70" w:rsidP="00B156BE">
      <w:pPr>
        <w:spacing w:after="0" w:line="240" w:lineRule="auto"/>
      </w:pPr>
      <w:r>
        <w:separator/>
      </w:r>
    </w:p>
  </w:endnote>
  <w:endnote w:type="continuationSeparator" w:id="0">
    <w:p w14:paraId="2F01C256" w14:textId="77777777" w:rsidR="00C00E70" w:rsidRDefault="00C00E70" w:rsidP="00B15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2575F" w14:textId="642DDB7D" w:rsidR="009B3179" w:rsidRDefault="009B3179" w:rsidP="00865DB0">
    <w:pPr>
      <w:pStyle w:val="Bunntekst"/>
      <w:tabs>
        <w:tab w:val="clear" w:pos="4536"/>
        <w:tab w:val="clear" w:pos="9072"/>
        <w:tab w:val="right" w:pos="9638"/>
      </w:tabs>
      <w:spacing w:after="340"/>
      <w:ind w:righ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text" w:tblpX="-396" w:tblpY="1"/>
      <w:tblOverlap w:val="nev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82"/>
      <w:gridCol w:w="1792"/>
      <w:gridCol w:w="2029"/>
      <w:gridCol w:w="2030"/>
      <w:gridCol w:w="1506"/>
    </w:tblGrid>
    <w:tr w:rsidR="0090722C" w:rsidRPr="0090722C" w14:paraId="01FA17B2" w14:textId="77777777" w:rsidTr="00E9585A">
      <w:tc>
        <w:tcPr>
          <w:tcW w:w="2282" w:type="dxa"/>
        </w:tcPr>
        <w:p w14:paraId="5796081B" w14:textId="77777777" w:rsidR="006B5979" w:rsidRPr="0090722C" w:rsidRDefault="006B5979" w:rsidP="00E9585A">
          <w:pPr>
            <w:pStyle w:val="Bunntekst"/>
            <w:rPr>
              <w:b/>
              <w:color w:val="408AE0" w:themeColor="text2"/>
            </w:rPr>
          </w:pPr>
          <w:r w:rsidRPr="0090722C">
            <w:rPr>
              <w:b/>
              <w:color w:val="408AE0" w:themeColor="text2"/>
            </w:rPr>
            <w:t xml:space="preserve">Romerike </w:t>
          </w:r>
          <w:r w:rsidRPr="0090722C">
            <w:rPr>
              <w:b/>
              <w:color w:val="408AE0" w:themeColor="text2"/>
            </w:rPr>
            <w:br/>
            <w:t>Avfallsforedling IKS</w:t>
          </w:r>
        </w:p>
        <w:p w14:paraId="31C1D7C4" w14:textId="77777777" w:rsidR="006B5979" w:rsidRPr="0090722C" w:rsidRDefault="006B5979" w:rsidP="00E9585A">
          <w:pPr>
            <w:pStyle w:val="Bunntekst"/>
            <w:rPr>
              <w:b/>
              <w:color w:val="408AE0" w:themeColor="text2"/>
            </w:rPr>
          </w:pPr>
        </w:p>
        <w:p w14:paraId="747F3984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b/>
              <w:noProof/>
              <w:color w:val="408AE0" w:themeColor="text2"/>
            </w:rPr>
            <w:drawing>
              <wp:anchor distT="0" distB="0" distL="0" distR="0" simplePos="0" relativeHeight="251661312" behindDoc="0" locked="0" layoutInCell="1" allowOverlap="1" wp14:anchorId="78D66E90" wp14:editId="555C78AE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50165" cy="46355"/>
                <wp:effectExtent l="0" t="0" r="6985" b="0"/>
                <wp:wrapSquare wrapText="bothSides"/>
                <wp:docPr id="19" name="Bild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ROAF pil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165" cy="463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0722C">
            <w:rPr>
              <w:b/>
              <w:color w:val="408AE0" w:themeColor="text2"/>
            </w:rPr>
            <w:t xml:space="preserve"> </w:t>
          </w:r>
          <w:r w:rsidRPr="0090722C">
            <w:rPr>
              <w:color w:val="408AE0" w:themeColor="text2"/>
            </w:rPr>
            <w:t>roaf.no</w:t>
          </w:r>
        </w:p>
      </w:tc>
      <w:tc>
        <w:tcPr>
          <w:tcW w:w="1792" w:type="dxa"/>
        </w:tcPr>
        <w:p w14:paraId="4FCE6973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b/>
              <w:color w:val="408AE0" w:themeColor="text2"/>
            </w:rPr>
            <w:t>Postadresse</w:t>
          </w:r>
          <w:r w:rsidRPr="0090722C">
            <w:rPr>
              <w:color w:val="408AE0" w:themeColor="text2"/>
            </w:rPr>
            <w:t xml:space="preserve"> </w:t>
          </w:r>
        </w:p>
        <w:p w14:paraId="3CB03B37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color w:val="408AE0" w:themeColor="text2"/>
            </w:rPr>
            <w:t>Postboks 98</w:t>
          </w:r>
        </w:p>
        <w:p w14:paraId="4FDC9009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color w:val="408AE0" w:themeColor="text2"/>
            </w:rPr>
            <w:t>2021 Skedsmokorset</w:t>
          </w:r>
        </w:p>
      </w:tc>
      <w:tc>
        <w:tcPr>
          <w:tcW w:w="2029" w:type="dxa"/>
        </w:tcPr>
        <w:p w14:paraId="5B8E880D" w14:textId="77777777" w:rsidR="006B5979" w:rsidRPr="0090722C" w:rsidRDefault="006B5979" w:rsidP="00E9585A">
          <w:pPr>
            <w:pStyle w:val="Bunntekst"/>
            <w:rPr>
              <w:b/>
              <w:color w:val="408AE0" w:themeColor="text2"/>
            </w:rPr>
          </w:pPr>
          <w:r w:rsidRPr="0090722C">
            <w:rPr>
              <w:b/>
              <w:color w:val="408AE0" w:themeColor="text2"/>
            </w:rPr>
            <w:t>Besøksadresse</w:t>
          </w:r>
        </w:p>
        <w:p w14:paraId="06065250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proofErr w:type="spellStart"/>
          <w:r w:rsidRPr="0090722C">
            <w:rPr>
              <w:color w:val="408AE0" w:themeColor="text2"/>
            </w:rPr>
            <w:t>Bølerveien</w:t>
          </w:r>
          <w:proofErr w:type="spellEnd"/>
          <w:r w:rsidRPr="0090722C">
            <w:rPr>
              <w:color w:val="408AE0" w:themeColor="text2"/>
            </w:rPr>
            <w:t xml:space="preserve"> 93</w:t>
          </w:r>
        </w:p>
        <w:p w14:paraId="3B9076A4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color w:val="408AE0" w:themeColor="text2"/>
            </w:rPr>
            <w:t>Skedsmokorset</w:t>
          </w:r>
        </w:p>
      </w:tc>
      <w:tc>
        <w:tcPr>
          <w:tcW w:w="2030" w:type="dxa"/>
        </w:tcPr>
        <w:p w14:paraId="30245888" w14:textId="77777777" w:rsidR="006B5979" w:rsidRPr="0090722C" w:rsidRDefault="006B5979" w:rsidP="00E9585A">
          <w:pPr>
            <w:pStyle w:val="Bunntekst"/>
            <w:rPr>
              <w:b/>
              <w:color w:val="408AE0" w:themeColor="text2"/>
            </w:rPr>
          </w:pPr>
          <w:r w:rsidRPr="0090722C">
            <w:rPr>
              <w:b/>
              <w:color w:val="408AE0" w:themeColor="text2"/>
            </w:rPr>
            <w:t>Telefon</w:t>
          </w:r>
        </w:p>
        <w:p w14:paraId="7D6522E8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color w:val="408AE0" w:themeColor="text2"/>
            </w:rPr>
            <w:t>+47 40 00 29 70</w:t>
          </w:r>
        </w:p>
        <w:p w14:paraId="2BF925C1" w14:textId="77777777" w:rsidR="006B5979" w:rsidRPr="0090722C" w:rsidRDefault="006B5979" w:rsidP="00E9585A">
          <w:pPr>
            <w:pStyle w:val="Bunntekst"/>
            <w:rPr>
              <w:b/>
              <w:color w:val="408AE0" w:themeColor="text2"/>
            </w:rPr>
          </w:pPr>
          <w:r w:rsidRPr="0090722C">
            <w:rPr>
              <w:b/>
              <w:color w:val="408AE0" w:themeColor="text2"/>
            </w:rPr>
            <w:t xml:space="preserve">E-post </w:t>
          </w:r>
        </w:p>
        <w:p w14:paraId="102A202D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color w:val="408AE0" w:themeColor="text2"/>
            </w:rPr>
            <w:t>firmapost@roaf.no</w:t>
          </w:r>
        </w:p>
      </w:tc>
      <w:tc>
        <w:tcPr>
          <w:tcW w:w="1506" w:type="dxa"/>
        </w:tcPr>
        <w:p w14:paraId="3B2127A1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proofErr w:type="spellStart"/>
          <w:r w:rsidRPr="0090722C">
            <w:rPr>
              <w:b/>
              <w:color w:val="408AE0" w:themeColor="text2"/>
            </w:rPr>
            <w:t>Organisasjonsnr</w:t>
          </w:r>
          <w:proofErr w:type="spellEnd"/>
          <w:r w:rsidRPr="0090722C">
            <w:rPr>
              <w:color w:val="408AE0" w:themeColor="text2"/>
            </w:rPr>
            <w:t xml:space="preserve"> </w:t>
          </w:r>
          <w:r w:rsidRPr="0090722C">
            <w:rPr>
              <w:color w:val="408AE0" w:themeColor="text2"/>
            </w:rPr>
            <w:br/>
            <w:t xml:space="preserve">965 075 364 </w:t>
          </w:r>
          <w:proofErr w:type="spellStart"/>
          <w:r w:rsidRPr="0090722C">
            <w:rPr>
              <w:color w:val="408AE0" w:themeColor="text2"/>
            </w:rPr>
            <w:t>mva</w:t>
          </w:r>
          <w:proofErr w:type="spellEnd"/>
        </w:p>
      </w:tc>
    </w:tr>
  </w:tbl>
  <w:p w14:paraId="726BB0B9" w14:textId="77777777" w:rsidR="006B5979" w:rsidRDefault="006B597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C5FF0" w14:textId="77777777" w:rsidR="00C00E70" w:rsidRDefault="00C00E70" w:rsidP="00B156BE">
      <w:pPr>
        <w:spacing w:after="0" w:line="240" w:lineRule="auto"/>
      </w:pPr>
      <w:r>
        <w:separator/>
      </w:r>
    </w:p>
  </w:footnote>
  <w:footnote w:type="continuationSeparator" w:id="0">
    <w:p w14:paraId="79257F2E" w14:textId="77777777" w:rsidR="00C00E70" w:rsidRDefault="00C00E70" w:rsidP="00B15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04D2" w14:textId="77777777" w:rsidR="00B156BE" w:rsidRDefault="00B156BE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2AEF6A" wp14:editId="5E2F9F3B">
          <wp:simplePos x="0" y="0"/>
          <wp:positionH relativeFrom="page">
            <wp:posOffset>6120765</wp:posOffset>
          </wp:positionH>
          <wp:positionV relativeFrom="page">
            <wp:posOffset>503555</wp:posOffset>
          </wp:positionV>
          <wp:extent cx="721995" cy="228600"/>
          <wp:effectExtent l="0" t="0" r="1905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995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304F5" w14:textId="77777777" w:rsidR="006B5979" w:rsidRDefault="006B5979" w:rsidP="006B5979">
    <w:pPr>
      <w:pStyle w:val="Toppteks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3FC7F96" wp14:editId="68B77F92">
          <wp:simplePos x="0" y="0"/>
          <wp:positionH relativeFrom="page">
            <wp:posOffset>6120765</wp:posOffset>
          </wp:positionH>
          <wp:positionV relativeFrom="page">
            <wp:posOffset>503555</wp:posOffset>
          </wp:positionV>
          <wp:extent cx="721995" cy="228600"/>
          <wp:effectExtent l="0" t="0" r="1905" b="0"/>
          <wp:wrapNone/>
          <wp:docPr id="18" name="Bild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995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3D1E2D4" w14:textId="77777777" w:rsidR="006B5979" w:rsidRDefault="00616C61">
    <w:pPr>
      <w:pStyle w:val="Top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2A5FB53" wp14:editId="14A77F97">
          <wp:simplePos x="0" y="0"/>
          <wp:positionH relativeFrom="page">
            <wp:align>center</wp:align>
          </wp:positionH>
          <wp:positionV relativeFrom="paragraph">
            <wp:posOffset>3747800</wp:posOffset>
          </wp:positionV>
          <wp:extent cx="5096510" cy="4267835"/>
          <wp:effectExtent l="0" t="0" r="0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6510" cy="4267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67572"/>
    <w:multiLevelType w:val="multilevel"/>
    <w:tmpl w:val="72F6B9A0"/>
    <w:lvl w:ilvl="0">
      <w:start w:val="1"/>
      <w:numFmt w:val="decimal"/>
      <w:pStyle w:val="Oversk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442452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44"/>
    <w:rsid w:val="00006244"/>
    <w:rsid w:val="000A4170"/>
    <w:rsid w:val="000F44AB"/>
    <w:rsid w:val="000F53B4"/>
    <w:rsid w:val="001369B4"/>
    <w:rsid w:val="00180322"/>
    <w:rsid w:val="001B6AE2"/>
    <w:rsid w:val="00202FF5"/>
    <w:rsid w:val="00223522"/>
    <w:rsid w:val="0024266A"/>
    <w:rsid w:val="00276F18"/>
    <w:rsid w:val="002D1B6C"/>
    <w:rsid w:val="002E4B20"/>
    <w:rsid w:val="0035602E"/>
    <w:rsid w:val="00356F79"/>
    <w:rsid w:val="004170A8"/>
    <w:rsid w:val="00483F56"/>
    <w:rsid w:val="004E0BEA"/>
    <w:rsid w:val="004F6318"/>
    <w:rsid w:val="00505AC5"/>
    <w:rsid w:val="005744A2"/>
    <w:rsid w:val="005D5740"/>
    <w:rsid w:val="00616C61"/>
    <w:rsid w:val="00624CBA"/>
    <w:rsid w:val="00650BD3"/>
    <w:rsid w:val="00652D59"/>
    <w:rsid w:val="006908B9"/>
    <w:rsid w:val="006B5979"/>
    <w:rsid w:val="006B7693"/>
    <w:rsid w:val="006D45E9"/>
    <w:rsid w:val="007B30A7"/>
    <w:rsid w:val="007B49BF"/>
    <w:rsid w:val="00804A9B"/>
    <w:rsid w:val="00834115"/>
    <w:rsid w:val="00862439"/>
    <w:rsid w:val="00865DB0"/>
    <w:rsid w:val="008925F7"/>
    <w:rsid w:val="008A11FF"/>
    <w:rsid w:val="0090722C"/>
    <w:rsid w:val="00947647"/>
    <w:rsid w:val="00973672"/>
    <w:rsid w:val="009A08A4"/>
    <w:rsid w:val="009B3179"/>
    <w:rsid w:val="00A214BD"/>
    <w:rsid w:val="00A30A6E"/>
    <w:rsid w:val="00B156BE"/>
    <w:rsid w:val="00BA2791"/>
    <w:rsid w:val="00BC130C"/>
    <w:rsid w:val="00BC71E3"/>
    <w:rsid w:val="00BF3C66"/>
    <w:rsid w:val="00C00E70"/>
    <w:rsid w:val="00C578E7"/>
    <w:rsid w:val="00CA2BF3"/>
    <w:rsid w:val="00D27FD9"/>
    <w:rsid w:val="00E77E32"/>
    <w:rsid w:val="00E9585A"/>
    <w:rsid w:val="00EC4349"/>
    <w:rsid w:val="00EE383E"/>
    <w:rsid w:val="00F023E1"/>
    <w:rsid w:val="00F410AC"/>
    <w:rsid w:val="00F568D6"/>
    <w:rsid w:val="00F6019E"/>
    <w:rsid w:val="00FE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93069"/>
  <w15:chartTrackingRefBased/>
  <w15:docId w15:val="{62B1E0DF-1890-44A0-BA47-597D40C1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C130C"/>
    <w:pPr>
      <w:spacing w:after="300" w:line="300" w:lineRule="atLeast"/>
    </w:p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616C61"/>
    <w:pPr>
      <w:keepNext/>
      <w:keepLines/>
      <w:numPr>
        <w:numId w:val="1"/>
      </w:numPr>
      <w:spacing w:before="240" w:after="240" w:line="360" w:lineRule="atLeast"/>
      <w:ind w:left="0"/>
      <w:outlineLvl w:val="0"/>
    </w:pPr>
    <w:rPr>
      <w:rFonts w:asciiTheme="majorHAnsi" w:eastAsiaTheme="majorEastAsia" w:hAnsiTheme="majorHAnsi" w:cstheme="majorBidi"/>
      <w:b/>
      <w:color w:val="408AE0" w:themeColor="text2"/>
      <w:sz w:val="30"/>
      <w:szCs w:val="32"/>
    </w:rPr>
  </w:style>
  <w:style w:type="paragraph" w:styleId="Overskrift2">
    <w:name w:val="heading 2"/>
    <w:basedOn w:val="Normal"/>
    <w:next w:val="Brdtekst"/>
    <w:link w:val="Overskrift2Tegn"/>
    <w:uiPriority w:val="9"/>
    <w:unhideWhenUsed/>
    <w:qFormat/>
    <w:rsid w:val="00A214BD"/>
    <w:pPr>
      <w:keepNext/>
      <w:keepLines/>
      <w:numPr>
        <w:ilvl w:val="1"/>
        <w:numId w:val="1"/>
      </w:numPr>
      <w:spacing w:after="0"/>
      <w:ind w:left="578" w:hanging="578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Normal"/>
    <w:next w:val="Brdtekst"/>
    <w:link w:val="Overskrift3Tegn"/>
    <w:uiPriority w:val="9"/>
    <w:unhideWhenUsed/>
    <w:qFormat/>
    <w:rsid w:val="00616C61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214BD"/>
    <w:pPr>
      <w:keepNext/>
      <w:keepLines/>
      <w:numPr>
        <w:ilvl w:val="3"/>
        <w:numId w:val="1"/>
      </w:numPr>
      <w:spacing w:before="40" w:after="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616C61"/>
    <w:pPr>
      <w:keepNext/>
      <w:keepLines/>
      <w:numPr>
        <w:ilvl w:val="4"/>
        <w:numId w:val="1"/>
      </w:numPr>
      <w:spacing w:before="40" w:after="0"/>
      <w:ind w:left="1009" w:hanging="1009"/>
      <w:outlineLvl w:val="4"/>
    </w:pPr>
    <w:rPr>
      <w:rFonts w:asciiTheme="majorHAnsi" w:eastAsiaTheme="majorEastAsia" w:hAnsiTheme="majorHAnsi" w:cstheme="majorBidi"/>
      <w:i/>
      <w:color w:val="000000" w:themeColor="text1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616C61"/>
    <w:pPr>
      <w:keepNext/>
      <w:keepLines/>
      <w:numPr>
        <w:ilvl w:val="5"/>
        <w:numId w:val="1"/>
      </w:numPr>
      <w:spacing w:before="40" w:after="0"/>
      <w:ind w:left="1151" w:hanging="1151"/>
      <w:outlineLvl w:val="5"/>
    </w:pPr>
    <w:rPr>
      <w:rFonts w:asciiTheme="majorHAnsi" w:eastAsiaTheme="majorEastAsia" w:hAnsiTheme="majorHAnsi" w:cstheme="majorBidi"/>
      <w:i/>
      <w:color w:val="000000" w:themeColor="text1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A214BD"/>
    <w:pPr>
      <w:keepNext/>
      <w:keepLines/>
      <w:numPr>
        <w:ilvl w:val="6"/>
        <w:numId w:val="1"/>
      </w:numPr>
      <w:spacing w:before="40" w:after="0"/>
      <w:ind w:left="1298" w:hanging="1298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616C6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i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A214BD"/>
    <w:pPr>
      <w:keepNext/>
      <w:keepLines/>
      <w:numPr>
        <w:ilvl w:val="8"/>
        <w:numId w:val="1"/>
      </w:numPr>
      <w:spacing w:before="40" w:after="0"/>
      <w:ind w:left="1582" w:hanging="1582"/>
      <w:outlineLvl w:val="8"/>
    </w:pPr>
    <w:rPr>
      <w:rFonts w:asciiTheme="majorHAnsi" w:eastAsiaTheme="majorEastAsia" w:hAnsiTheme="majorHAnsi" w:cstheme="majorBidi"/>
      <w:i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15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156BE"/>
  </w:style>
  <w:style w:type="paragraph" w:styleId="Bunntekst">
    <w:name w:val="footer"/>
    <w:basedOn w:val="Normal"/>
    <w:link w:val="BunntekstTegn"/>
    <w:uiPriority w:val="99"/>
    <w:unhideWhenUsed/>
    <w:rsid w:val="009B3179"/>
    <w:pPr>
      <w:tabs>
        <w:tab w:val="center" w:pos="4536"/>
        <w:tab w:val="right" w:pos="9072"/>
      </w:tabs>
      <w:spacing w:after="0" w:line="240" w:lineRule="auto"/>
    </w:pPr>
    <w:rPr>
      <w:color w:val="9AA5AF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9B3179"/>
    <w:rPr>
      <w:color w:val="9AA5AF"/>
      <w:sz w:val="16"/>
    </w:rPr>
  </w:style>
  <w:style w:type="table" w:styleId="Tabellrutenett">
    <w:name w:val="Table Grid"/>
    <w:basedOn w:val="Vanligtabell"/>
    <w:uiPriority w:val="39"/>
    <w:rsid w:val="00B1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gress">
    <w:name w:val="Ingress"/>
    <w:basedOn w:val="Normal"/>
    <w:qFormat/>
    <w:rsid w:val="00FE704C"/>
    <w:rPr>
      <w:sz w:val="30"/>
    </w:rPr>
  </w:style>
  <w:style w:type="table" w:customStyle="1" w:styleId="Topptabell">
    <w:name w:val="Topptabell"/>
    <w:basedOn w:val="Vanligtabell"/>
    <w:uiPriority w:val="99"/>
    <w:rsid w:val="005D5740"/>
    <w:pPr>
      <w:spacing w:after="0" w:line="240" w:lineRule="auto"/>
    </w:pPr>
    <w:tblPr>
      <w:tblCellMar>
        <w:top w:w="130" w:type="dxa"/>
        <w:left w:w="113" w:type="dxa"/>
        <w:right w:w="113" w:type="dxa"/>
      </w:tblCellMar>
    </w:tblPr>
    <w:tcPr>
      <w:shd w:val="clear" w:color="auto" w:fill="D5EFEE"/>
    </w:tcPr>
    <w:tblStylePr w:type="firstRow">
      <w:tblPr/>
      <w:tcPr>
        <w:tcMar>
          <w:top w:w="153" w:type="dxa"/>
          <w:left w:w="0" w:type="nil"/>
          <w:bottom w:w="0" w:type="nil"/>
          <w:right w:w="0" w:type="nil"/>
        </w:tcMar>
      </w:tcPr>
    </w:tblStylePr>
    <w:tblStylePr w:type="lastRow">
      <w:tblPr/>
      <w:tcPr>
        <w:tcMar>
          <w:top w:w="0" w:type="nil"/>
          <w:left w:w="0" w:type="nil"/>
          <w:bottom w:w="153" w:type="dxa"/>
          <w:right w:w="0" w:type="nil"/>
        </w:tcMar>
      </w:tcPr>
    </w:tblStylePr>
  </w:style>
  <w:style w:type="paragraph" w:styleId="Tittel">
    <w:name w:val="Title"/>
    <w:basedOn w:val="Normal"/>
    <w:next w:val="Normal"/>
    <w:link w:val="TittelTegn"/>
    <w:autoRedefine/>
    <w:uiPriority w:val="10"/>
    <w:qFormat/>
    <w:rsid w:val="00616C61"/>
    <w:pPr>
      <w:spacing w:after="240" w:line="240" w:lineRule="auto"/>
      <w:contextualSpacing/>
    </w:pPr>
    <w:rPr>
      <w:rFonts w:asciiTheme="majorHAnsi" w:eastAsiaTheme="majorEastAsia" w:hAnsiTheme="majorHAnsi" w:cstheme="majorBidi"/>
      <w:b/>
      <w:color w:val="0F294F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16C61"/>
    <w:rPr>
      <w:rFonts w:asciiTheme="majorHAnsi" w:eastAsiaTheme="majorEastAsia" w:hAnsiTheme="majorHAnsi" w:cstheme="majorBidi"/>
      <w:b/>
      <w:color w:val="0F294F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16C61"/>
    <w:rPr>
      <w:rFonts w:asciiTheme="majorHAnsi" w:eastAsiaTheme="majorEastAsia" w:hAnsiTheme="majorHAnsi" w:cstheme="majorBidi"/>
      <w:b/>
      <w:color w:val="408AE0" w:themeColor="text2"/>
      <w:sz w:val="30"/>
      <w:szCs w:val="32"/>
    </w:rPr>
  </w:style>
  <w:style w:type="character" w:styleId="Plassholdertekst">
    <w:name w:val="Placeholder Text"/>
    <w:basedOn w:val="Standardskriftforavsnitt"/>
    <w:uiPriority w:val="99"/>
    <w:semiHidden/>
    <w:rsid w:val="005D5740"/>
    <w:rPr>
      <w:color w:val="80808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9585A"/>
    <w:pPr>
      <w:outlineLvl w:val="9"/>
    </w:pPr>
    <w:rPr>
      <w:color w:val="000000" w:themeColor="text1"/>
      <w:sz w:val="40"/>
    </w:rPr>
  </w:style>
  <w:style w:type="paragraph" w:styleId="INNH1">
    <w:name w:val="toc 1"/>
    <w:basedOn w:val="Normal"/>
    <w:next w:val="Normal"/>
    <w:autoRedefine/>
    <w:uiPriority w:val="39"/>
    <w:unhideWhenUsed/>
    <w:rsid w:val="00E9585A"/>
    <w:pPr>
      <w:tabs>
        <w:tab w:val="left" w:pos="0"/>
        <w:tab w:val="right" w:leader="dot" w:pos="8494"/>
      </w:tabs>
      <w:spacing w:after="100"/>
      <w:ind w:left="-397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A214BD"/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16C61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214BD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616C61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616C61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A214BD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616C61"/>
    <w:rPr>
      <w:rFonts w:asciiTheme="majorHAnsi" w:eastAsiaTheme="majorEastAsia" w:hAnsiTheme="majorHAnsi" w:cstheme="majorBidi"/>
      <w:i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A214BD"/>
    <w:rPr>
      <w:rFonts w:asciiTheme="majorHAnsi" w:eastAsiaTheme="majorEastAsia" w:hAnsiTheme="majorHAnsi" w:cstheme="majorBidi"/>
      <w:i/>
      <w:iCs/>
      <w:color w:val="000000" w:themeColor="text1"/>
      <w:sz w:val="21"/>
      <w:szCs w:val="21"/>
    </w:rPr>
  </w:style>
  <w:style w:type="character" w:styleId="Hyperkobling">
    <w:name w:val="Hyperlink"/>
    <w:basedOn w:val="Standardskriftforavsnitt"/>
    <w:uiPriority w:val="99"/>
    <w:unhideWhenUsed/>
    <w:rsid w:val="00BC130C"/>
    <w:rPr>
      <w:color w:val="0563C1" w:themeColor="hyperlink"/>
      <w:u w:val="single"/>
    </w:rPr>
  </w:style>
  <w:style w:type="table" w:customStyle="1" w:styleId="RoafWordtabell">
    <w:name w:val="Roaf Wordtabell"/>
    <w:basedOn w:val="Vanligtabell"/>
    <w:uiPriority w:val="99"/>
    <w:rsid w:val="00616C61"/>
    <w:pPr>
      <w:spacing w:after="0" w:line="240" w:lineRule="auto"/>
    </w:pPr>
    <w:tblPr>
      <w:tblBorders>
        <w:bottom w:val="single" w:sz="4" w:space="0" w:color="FFDED4" w:themeColor="accent3"/>
        <w:insideH w:val="single" w:sz="4" w:space="0" w:color="FFDED4" w:themeColor="accent3"/>
      </w:tblBorders>
    </w:tblPr>
    <w:tblStylePr w:type="firstRow">
      <w:rPr>
        <w:b/>
      </w:rPr>
      <w:tblPr/>
      <w:tcPr>
        <w:shd w:val="clear" w:color="auto" w:fill="FFDED4" w:themeFill="accent3"/>
      </w:tcPr>
    </w:tblStylePr>
  </w:style>
  <w:style w:type="paragraph" w:styleId="Brdtekst">
    <w:name w:val="Body Text"/>
    <w:basedOn w:val="Normal"/>
    <w:link w:val="BrdtekstTegn"/>
    <w:qFormat/>
    <w:rsid w:val="00A214BD"/>
  </w:style>
  <w:style w:type="character" w:customStyle="1" w:styleId="BrdtekstTegn">
    <w:name w:val="Brødtekst Tegn"/>
    <w:basedOn w:val="Standardskriftforavsnitt"/>
    <w:link w:val="Brdtekst"/>
    <w:uiPriority w:val="99"/>
    <w:rsid w:val="00A214BD"/>
  </w:style>
  <w:style w:type="paragraph" w:customStyle="1" w:styleId="Overskrifttabell">
    <w:name w:val="Overskrift tabell"/>
    <w:basedOn w:val="Normal"/>
    <w:rsid w:val="0090722C"/>
    <w:pPr>
      <w:spacing w:after="0"/>
    </w:pPr>
  </w:style>
  <w:style w:type="paragraph" w:customStyle="1" w:styleId="Tabelltekst">
    <w:name w:val="Tabelltekst"/>
    <w:basedOn w:val="Normal"/>
    <w:rsid w:val="0090722C"/>
    <w:pPr>
      <w:spacing w:after="0" w:line="240" w:lineRule="atLeast"/>
    </w:pPr>
    <w:rPr>
      <w:sz w:val="18"/>
    </w:rPr>
  </w:style>
  <w:style w:type="paragraph" w:styleId="INNH2">
    <w:name w:val="toc 2"/>
    <w:basedOn w:val="Normal"/>
    <w:next w:val="Normal"/>
    <w:autoRedefine/>
    <w:uiPriority w:val="39"/>
    <w:unhideWhenUsed/>
    <w:rsid w:val="002E4B20"/>
    <w:pPr>
      <w:tabs>
        <w:tab w:val="left" w:pos="420"/>
        <w:tab w:val="right" w:leader="dot" w:pos="8097"/>
      </w:tabs>
      <w:spacing w:after="100"/>
      <w:ind w:left="-170"/>
    </w:pPr>
    <w:rPr>
      <w:noProof/>
    </w:rPr>
  </w:style>
  <w:style w:type="table" w:customStyle="1" w:styleId="ROAFII">
    <w:name w:val="ROAF II"/>
    <w:basedOn w:val="Vanligtabell"/>
    <w:uiPriority w:val="99"/>
    <w:rsid w:val="006B7693"/>
    <w:pPr>
      <w:spacing w:after="0" w:line="240" w:lineRule="auto"/>
    </w:pPr>
    <w:tblPr>
      <w:tblStyleRowBandSize w:val="1"/>
    </w:tblPr>
    <w:tblStylePr w:type="firstRow">
      <w:rPr>
        <w:b/>
        <w:color w:val="FFFFFF" w:themeColor="background1"/>
      </w:rPr>
      <w:tblPr/>
      <w:tcPr>
        <w:shd w:val="clear" w:color="auto" w:fill="0F294F" w:themeFill="accent6"/>
      </w:tcPr>
    </w:tblStylePr>
    <w:tblStylePr w:type="band2Horz">
      <w:tblPr/>
      <w:tcPr>
        <w:tcBorders>
          <w:top w:val="single" w:sz="4" w:space="0" w:color="auto"/>
          <w:bottom w:val="single" w:sz="4" w:space="0" w:color="auto"/>
        </w:tcBorders>
        <w:shd w:val="clear" w:color="auto" w:fill="F2F5F9"/>
      </w:tcPr>
    </w:tblStylePr>
  </w:style>
  <w:style w:type="table" w:customStyle="1" w:styleId="ROAFIII">
    <w:name w:val="ROAF III"/>
    <w:basedOn w:val="Vanligtabell"/>
    <w:uiPriority w:val="99"/>
    <w:rsid w:val="006B7693"/>
    <w:pPr>
      <w:spacing w:after="0" w:line="240" w:lineRule="auto"/>
    </w:pPr>
    <w:tblPr>
      <w:tblStyleRowBandSize w:val="1"/>
    </w:tblPr>
    <w:tblStylePr w:type="firstRow">
      <w:rPr>
        <w:b/>
        <w:color w:val="FFFFFF" w:themeColor="background1"/>
      </w:rPr>
      <w:tblPr/>
      <w:tcPr>
        <w:shd w:val="clear" w:color="auto" w:fill="4AC98A" w:themeFill="accent4"/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  <w:shd w:val="clear" w:color="auto" w:fill="F2F5F9"/>
      </w:tcPr>
    </w:tblStylePr>
  </w:style>
  <w:style w:type="table" w:customStyle="1" w:styleId="ROAFIV">
    <w:name w:val="ROAF IV"/>
    <w:basedOn w:val="Vanligtabell"/>
    <w:uiPriority w:val="99"/>
    <w:rsid w:val="00616C61"/>
    <w:pPr>
      <w:spacing w:after="0" w:line="240" w:lineRule="auto"/>
    </w:pPr>
    <w:tblPr>
      <w:tblBorders>
        <w:top w:val="single" w:sz="4" w:space="0" w:color="FFDED4" w:themeColor="accent3"/>
        <w:left w:val="single" w:sz="4" w:space="0" w:color="FFDED4" w:themeColor="accent3"/>
        <w:bottom w:val="single" w:sz="4" w:space="0" w:color="FFDED4" w:themeColor="accent3"/>
        <w:right w:val="single" w:sz="4" w:space="0" w:color="FFDED4" w:themeColor="accent3"/>
        <w:insideH w:val="single" w:sz="4" w:space="0" w:color="FFDED4" w:themeColor="accent3"/>
        <w:insideV w:val="single" w:sz="4" w:space="0" w:color="FFDED4" w:themeColor="accent3"/>
      </w:tblBorders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4" w:themeFill="accent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Roaf">
      <a:dk1>
        <a:sysClr val="windowText" lastClr="000000"/>
      </a:dk1>
      <a:lt1>
        <a:sysClr val="window" lastClr="FFFFFF"/>
      </a:lt1>
      <a:dk2>
        <a:srgbClr val="408AE0"/>
      </a:dk2>
      <a:lt2>
        <a:srgbClr val="99ABB6"/>
      </a:lt2>
      <a:accent1>
        <a:srgbClr val="ED7059"/>
      </a:accent1>
      <a:accent2>
        <a:srgbClr val="E6AAA4"/>
      </a:accent2>
      <a:accent3>
        <a:srgbClr val="FFDED4"/>
      </a:accent3>
      <a:accent4>
        <a:srgbClr val="4AC98A"/>
      </a:accent4>
      <a:accent5>
        <a:srgbClr val="ABE0DE"/>
      </a:accent5>
      <a:accent6>
        <a:srgbClr val="0F294F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EE0B1B508AB14F8D2A2F16EF5C13E0" ma:contentTypeVersion="15" ma:contentTypeDescription="Create a new document." ma:contentTypeScope="" ma:versionID="0adbafeafec2ec724c0bcf10d0f58624">
  <xsd:schema xmlns:xsd="http://www.w3.org/2001/XMLSchema" xmlns:xs="http://www.w3.org/2001/XMLSchema" xmlns:p="http://schemas.microsoft.com/office/2006/metadata/properties" xmlns:ns2="47b2a157-05e4-4a20-b137-812005bcd370" xmlns:ns3="bbcdb401-c5ee-417d-a3bd-90e3d093c1fd" targetNamespace="http://schemas.microsoft.com/office/2006/metadata/properties" ma:root="true" ma:fieldsID="9dcea3b8917d130801e65f04b174d41d" ns2:_="" ns3:_="">
    <xsd:import namespace="47b2a157-05e4-4a20-b137-812005bcd370"/>
    <xsd:import namespace="bbcdb401-c5ee-417d-a3bd-90e3d093c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2a157-05e4-4a20-b137-812005bcd3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7d2beba-638a-4470-8c70-64c30432c5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b401-c5ee-417d-a3bd-90e3d093c1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274208-b302-4e80-82d5-b655c201064f}" ma:internalName="TaxCatchAll" ma:showField="CatchAllData" ma:web="bbcdb401-c5ee-417d-a3bd-90e3d093c1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cdb401-c5ee-417d-a3bd-90e3d093c1fd" xsi:nil="true"/>
    <lcf76f155ced4ddcb4097134ff3c332f xmlns="47b2a157-05e4-4a20-b137-812005bcd370">
      <Terms xmlns="http://schemas.microsoft.com/office/infopath/2007/PartnerControls"/>
    </lcf76f155ced4ddcb4097134ff3c332f>
  </documentManagement>
</p:properties>
</file>

<file path=customXml/item5.xml><?xml version="1.0" encoding="utf-8"?>
<root>
</root>
</file>

<file path=customXml/itemProps1.xml><?xml version="1.0" encoding="utf-8"?>
<ds:datastoreItem xmlns:ds="http://schemas.openxmlformats.org/officeDocument/2006/customXml" ds:itemID="{A44AB9D2-CADC-4A31-801B-0BB07C0A2A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38EC0-0661-4591-8512-A00EFBE2A1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3C1DA9-4BFE-41CE-9B92-1736B7D17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b2a157-05e4-4a20-b137-812005bcd370"/>
    <ds:schemaRef ds:uri="bbcdb401-c5ee-417d-a3bd-90e3d093c1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955924-1BDC-4FDB-8BEC-0F6517E8670B}">
  <ds:schemaRefs>
    <ds:schemaRef ds:uri="http://schemas.microsoft.com/office/2006/metadata/properties"/>
    <ds:schemaRef ds:uri="http://schemas.microsoft.com/office/infopath/2007/PartnerControls"/>
    <ds:schemaRef ds:uri="bbcdb401-c5ee-417d-a3bd-90e3d093c1fd"/>
    <ds:schemaRef ds:uri="47b2a157-05e4-4a20-b137-812005bcd370"/>
  </ds:schemaRefs>
</ds:datastoreItem>
</file>

<file path=customXml/itemProps5.xml><?xml version="1.0" encoding="utf-8"?>
<ds:datastoreItem xmlns:ds="http://schemas.openxmlformats.org/officeDocument/2006/customXml" ds:itemID="{02D8C89C-7B1E-456C-B883-215E0AE167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Lunemann</dc:creator>
  <cp:keywords/>
  <dc:description/>
  <cp:lastModifiedBy>Kristin Karlsen</cp:lastModifiedBy>
  <cp:revision>12</cp:revision>
  <dcterms:created xsi:type="dcterms:W3CDTF">2023-02-03T12:08:00Z</dcterms:created>
  <dcterms:modified xsi:type="dcterms:W3CDTF">2026-08-21T07:13:00Z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0x01010076EE0B1B508AB14F8D2A2F16EF5C13E0</vt:lpwstr>
  </property>
  <property fmtid="{D5CDD505-2E9C-101B-9397-08002B2CF9AE}" pid="3" name="Order">
    <vt:r8>1515800</vt:r8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